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E" w:rsidRPr="004B2A3A" w:rsidRDefault="00FF6F9E" w:rsidP="00FF6F9E">
      <w:pPr>
        <w:pStyle w:val="Nadpis1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proofErr w:type="spellStart"/>
      <w:r w:rsidRPr="00B7531E">
        <w:rPr>
          <w:rFonts w:ascii="Arial" w:hAnsi="Arial" w:cs="Arial"/>
          <w:color w:val="262626" w:themeColor="text1" w:themeTint="D9"/>
          <w:sz w:val="32"/>
          <w:szCs w:val="32"/>
          <w:shd w:val="clear" w:color="auto" w:fill="FFFFFF"/>
        </w:rPr>
        <w:t>MiNiGRANTY</w:t>
      </w:r>
      <w:proofErr w:type="spellEnd"/>
      <w:r w:rsidRPr="00B7531E">
        <w:rPr>
          <w:rFonts w:ascii="Arial" w:hAnsi="Arial" w:cs="Arial"/>
          <w:color w:val="262626" w:themeColor="text1" w:themeTint="D9"/>
          <w:sz w:val="32"/>
          <w:szCs w:val="32"/>
          <w:shd w:val="clear" w:color="auto" w:fill="FFFFFF"/>
        </w:rPr>
        <w:t xml:space="preserve"> VEOLIA 2020</w:t>
      </w:r>
      <w:r w:rsidRPr="004B2A3A">
        <w:rPr>
          <w:rFonts w:ascii="Arial" w:hAnsi="Arial" w:cs="Arial"/>
          <w:sz w:val="32"/>
          <w:szCs w:val="32"/>
          <w:shd w:val="clear" w:color="auto" w:fill="FFFFFF"/>
        </w:rPr>
        <w:br/>
      </w:r>
      <w:r w:rsidRPr="00E04964">
        <w:rPr>
          <w:rFonts w:ascii="Arial" w:hAnsi="Arial" w:cs="Arial"/>
          <w:b w:val="0"/>
          <w:i/>
          <w:color w:val="FFFFFF" w:themeColor="background1"/>
          <w:shd w:val="clear" w:color="auto" w:fill="31849B" w:themeFill="accent5" w:themeFillShade="BF"/>
        </w:rPr>
        <w:t>Na pomoc neziskovkám!</w:t>
      </w:r>
    </w:p>
    <w:p w:rsidR="00FF6F9E" w:rsidRPr="00832E8D" w:rsidRDefault="00FF6F9E" w:rsidP="00FF6F9E"/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7244"/>
      </w:tblGrid>
      <w:tr w:rsidR="00FF6F9E" w:rsidRPr="00504422" w:rsidTr="0075768C">
        <w:trPr>
          <w:trHeight w:val="417"/>
        </w:trPr>
        <w:tc>
          <w:tcPr>
            <w:tcW w:w="10314" w:type="dxa"/>
            <w:gridSpan w:val="2"/>
            <w:vAlign w:val="center"/>
          </w:tcPr>
          <w:p w:rsidR="00FF6F9E" w:rsidRPr="00560C27" w:rsidRDefault="00FF6F9E" w:rsidP="0075768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</w:pPr>
            <w:r w:rsidRPr="00560C27"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  <w:t>ÚDAJE O ZAMĚSTANCI skupiny VEOLIA</w:t>
            </w: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Titul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před</w:t>
            </w:r>
            <w:proofErr w:type="gramEnd"/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Jméno</w:t>
            </w:r>
          </w:p>
        </w:tc>
        <w:tc>
          <w:tcPr>
            <w:tcW w:w="7244" w:type="dxa"/>
            <w:vAlign w:val="center"/>
          </w:tcPr>
          <w:p w:rsidR="00FF6F9E" w:rsidRPr="00C93B11" w:rsidRDefault="00FF6F9E" w:rsidP="0075768C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Příjmení</w:t>
            </w:r>
          </w:p>
        </w:tc>
        <w:tc>
          <w:tcPr>
            <w:tcW w:w="7244" w:type="dxa"/>
            <w:vAlign w:val="center"/>
          </w:tcPr>
          <w:p w:rsidR="00FF6F9E" w:rsidRPr="00C93B11" w:rsidRDefault="00FF6F9E" w:rsidP="0075768C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Titul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za</w:t>
            </w:r>
            <w:proofErr w:type="gramEnd"/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Název společnosti</w:t>
            </w:r>
          </w:p>
        </w:tc>
        <w:sdt>
          <w:sdtPr>
            <w:rPr>
              <w:rFonts w:ascii="Arial" w:hAnsi="Arial" w:cs="Arial"/>
              <w:b/>
              <w:color w:val="000000"/>
              <w:sz w:val="21"/>
              <w:szCs w:val="21"/>
              <w:shd w:val="clear" w:color="auto" w:fill="FFFFFF"/>
            </w:rPr>
            <w:id w:val="579210532"/>
            <w:placeholder>
              <w:docPart w:val="444819C4C5134DA5A654D26849F90ABB"/>
            </w:placeholder>
            <w:showingPlcHdr/>
            <w:dropDownList>
              <w:listItem w:value="Zvolte položku."/>
              <w:listItem w:displayText="Veolia ČR, a.s. - Ředitelství společnosti" w:value="Veolia ČR, a.s. - Ředitelství společnosti"/>
              <w:listItem w:displayText="Solutions and Services, a.s." w:value="Solutions and Services, a.s."/>
              <w:listItem w:displayText="Pražské vodovody a kanalizace, a.s." w:value="Pražské vodovody a kanalizace, a.s."/>
              <w:listItem w:displayText="Česká voda - Czech Water, a.s." w:value="Česká voda - Czech Water, a.s."/>
              <w:listItem w:displayText="MORAVSKÁ VODÁRENSKÁ a.s." w:value="MORAVSKÁ VODÁRENSKÁ a.s."/>
              <w:listItem w:displayText="Vodohospodářská společnost Sokolov, s.r.o." w:value="Vodohospodářská společnost Sokolov, s.r.o."/>
              <w:listItem w:displayText="Královéhradecká provozní, a.s." w:value="Královéhradecká provozní, a.s."/>
              <w:listItem w:displayText="Středočeské vodárny, a.s." w:value="Středočeské vodárny, a.s."/>
              <w:listItem w:displayText="RAVOS, s.r.o." w:value="RAVOS, s.r.o."/>
              <w:listItem w:displayText="1. SčV, a.s." w:value="1. SčV, a.s."/>
              <w:listItem w:displayText="VWS Memsep s.r.o." w:value="VWS Memsep s.r.o."/>
              <w:listItem w:displayText="Veolia Vedlejší produkty ČR, s.r.o." w:value="Veolia Vedlejší produkty ČR, s.r.o."/>
              <w:listItem w:displayText="Veolia Využití odpadů, s.r.o." w:value="Veolia Využití odpadů, s.r.o."/>
              <w:listItem w:displayText="Veolia Energie ČR, a.s. - Ředitelství společnosti" w:value="Veolia Energie ČR, a.s. - Ředitelství společnosti"/>
              <w:listItem w:displayText="Veolia Energie ČR, a.s. - Region Severní Morava a Slezsko" w:value="Veolia Energie ČR, a.s. - Region Severní Morava a Slezsko"/>
              <w:listItem w:displayText="Veolia Energie ČR, a.s. - Region Střední Morava" w:value="Veolia Energie ČR, a.s. - Region Střední Morava"/>
              <w:listItem w:displayText="Veolia Energie ČR, a.s. - Region Čechy" w:value="Veolia Energie ČR, a.s. - Region Čechy"/>
              <w:listItem w:displayText="Veolia Energie Praha, a.s." w:value="Veolia Energie Praha, a.s."/>
              <w:listItem w:displayText="Veolia Energie Kolín, a.s." w:value="Veolia Energie Kolín, a.s."/>
              <w:listItem w:displayText="Veolia Energie Mariánské Lázně, s.r.o." w:value="Veolia Energie Mariánské Lázně, s.r.o."/>
              <w:listItem w:displayText="Veolia Průmyslové služby ČR" w:value="Veolia Průmyslové služby ČR"/>
              <w:listItem w:displayText="Olterm &amp; TD Olomouc, a.s." w:value="Olterm &amp; TD Olomouc, a.s."/>
              <w:listItem w:displayText="AmpluServis, a.s." w:value="AmpluServis, a.s."/>
              <w:listItem w:displayText="Veolia Komodity ČR, s.r.o." w:value="Veolia Komodity ČR, s.r.o."/>
              <w:listItem w:displayText="Veolia Smart Systems, s.r.o." w:value="Veolia Smart Systems, s.r.o."/>
              <w:listItem w:displayText="Veolia Powerline Kaczyce Sp.zo.o." w:value="Veolia Powerline Kaczyce Sp.zo.o."/>
            </w:dropDownList>
          </w:sdtPr>
          <w:sdtContent>
            <w:tc>
              <w:tcPr>
                <w:tcW w:w="7244" w:type="dxa"/>
                <w:vAlign w:val="center"/>
              </w:tcPr>
              <w:p w:rsidR="00FF6F9E" w:rsidRPr="00C93B11" w:rsidRDefault="00B43FA0" w:rsidP="0075768C">
                <w:pPr>
                  <w:rPr>
                    <w:rFonts w:ascii="Arial" w:hAnsi="Arial" w:cs="Arial"/>
                    <w:b/>
                    <w:color w:val="000000"/>
                    <w:sz w:val="21"/>
                    <w:szCs w:val="21"/>
                    <w:shd w:val="clear" w:color="auto" w:fill="FFFFFF"/>
                  </w:rPr>
                </w:pPr>
                <w:r w:rsidRPr="006E6BD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Pracovní pozice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Kontaktní email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Kontaktní telefon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FF6F9E" w:rsidRDefault="00FF6F9E" w:rsidP="00FF6F9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7244"/>
      </w:tblGrid>
      <w:tr w:rsidR="00FF6F9E" w:rsidRPr="00504422" w:rsidTr="0075768C">
        <w:trPr>
          <w:trHeight w:val="369"/>
        </w:trPr>
        <w:tc>
          <w:tcPr>
            <w:tcW w:w="10314" w:type="dxa"/>
            <w:gridSpan w:val="2"/>
            <w:vAlign w:val="center"/>
          </w:tcPr>
          <w:p w:rsidR="00FF6F9E" w:rsidRPr="00560C27" w:rsidRDefault="00FF6F9E" w:rsidP="0075768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</w:rPr>
            </w:pPr>
            <w:r w:rsidRPr="00560C27"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  <w:t>ÚDAJE O ORGANIZACI</w:t>
            </w:r>
          </w:p>
        </w:tc>
      </w:tr>
      <w:tr w:rsidR="00FF6F9E" w:rsidTr="0075768C">
        <w:trPr>
          <w:trHeight w:val="349"/>
        </w:trPr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Název organizace</w:t>
            </w:r>
          </w:p>
        </w:tc>
        <w:tc>
          <w:tcPr>
            <w:tcW w:w="7244" w:type="dxa"/>
            <w:vAlign w:val="center"/>
          </w:tcPr>
          <w:p w:rsidR="00FF6F9E" w:rsidRPr="00C93B11" w:rsidRDefault="00FF6F9E" w:rsidP="0075768C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FF6F9E" w:rsidTr="0075768C">
        <w:trPr>
          <w:trHeight w:val="382"/>
        </w:trPr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IČO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rPr>
          <w:trHeight w:val="413"/>
        </w:trPr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Kontaktní osoba v organizaci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Telefon kontaktní osoby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br/>
              <w:t>v organizaci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E-mail kontaktní osoby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br/>
              <w:t>v organizaci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Internetová adresa organizace nebo projektu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Potvrzuji, že </w:t>
            </w:r>
            <w:r w:rsidRPr="00B9687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organizace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získala </w:t>
            </w:r>
            <w:r w:rsidRPr="00B9687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v minulosti podporu Nadačního fondu </w:t>
            </w:r>
            <w:proofErr w:type="spellStart"/>
            <w:r w:rsidRPr="00B9687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Veolia</w:t>
            </w:r>
            <w:proofErr w:type="spellEnd"/>
            <w:r w:rsidRPr="00B9687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nebo společnosti skupiny </w:t>
            </w:r>
            <w:proofErr w:type="spellStart"/>
            <w:r w:rsidRPr="00B9687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Veolia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7244" w:type="dxa"/>
            <w:vAlign w:val="center"/>
          </w:tcPr>
          <w:p w:rsidR="00FF6F9E" w:rsidRDefault="007728E1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</w:rPr>
                <w:id w:val="-205345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3F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F6F9E">
              <w:rPr>
                <w:rFonts w:ascii="Arial" w:hAnsi="Arial" w:cs="Arial"/>
                <w:color w:val="000000"/>
                <w:sz w:val="21"/>
                <w:szCs w:val="21"/>
              </w:rPr>
              <w:t xml:space="preserve"> Ano</w:t>
            </w:r>
          </w:p>
        </w:tc>
      </w:tr>
      <w:tr w:rsidR="00FF6F9E" w:rsidTr="0075768C">
        <w:trPr>
          <w:trHeight w:val="334"/>
        </w:trPr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Jak byla č</w:t>
            </w:r>
            <w:r w:rsidRPr="00AF6CC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innost organizace ovlivněna vládními nařízeními souvisejícími 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F6CC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pandemií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k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oronaviru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F6F9E" w:rsidRDefault="00FF6F9E" w:rsidP="00FF6F9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7244"/>
      </w:tblGrid>
      <w:tr w:rsidR="00FF6F9E" w:rsidRPr="00504422" w:rsidTr="0075768C">
        <w:trPr>
          <w:trHeight w:val="365"/>
        </w:trPr>
        <w:tc>
          <w:tcPr>
            <w:tcW w:w="10314" w:type="dxa"/>
            <w:gridSpan w:val="2"/>
            <w:vAlign w:val="center"/>
          </w:tcPr>
          <w:p w:rsidR="00FF6F9E" w:rsidRPr="00560C27" w:rsidRDefault="00FF6F9E" w:rsidP="0075768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</w:rPr>
            </w:pPr>
            <w:r w:rsidRPr="00560C27"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  <w:t>ÚDAJE O UPLATNĚNÍ POMOCI</w:t>
            </w: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Cíl pomoci</w:t>
            </w:r>
          </w:p>
          <w:p w:rsidR="00FF6F9E" w:rsidRDefault="00FF6F9E" w:rsidP="0075768C">
            <w:pPr>
              <w:rPr>
                <w:rFonts w:ascii="Arial" w:hAnsi="Arial" w:cs="Arial"/>
                <w:i/>
                <w:color w:val="000000"/>
                <w:sz w:val="16"/>
                <w:szCs w:val="21"/>
              </w:rPr>
            </w:pPr>
          </w:p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609C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 xml:space="preserve">Popište stručně, čeho chcete s pomocí </w:t>
            </w:r>
            <w:proofErr w:type="spellStart"/>
            <w:r w:rsidRPr="0057609C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>MiNiGRANTU</w:t>
            </w:r>
            <w:proofErr w:type="spellEnd"/>
            <w:r w:rsidRPr="0057609C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 xml:space="preserve"> dosáhnout. Max.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>500</w:t>
            </w:r>
            <w:r w:rsidRPr="0057609C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 xml:space="preserve"> znaků.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sz w:val="20"/>
                <w:szCs w:val="20"/>
              </w:rPr>
            </w:pPr>
            <w:r w:rsidRPr="004A5073">
              <w:rPr>
                <w:rFonts w:ascii="Arial" w:hAnsi="Arial" w:cs="Arial"/>
                <w:sz w:val="20"/>
                <w:szCs w:val="20"/>
              </w:rPr>
              <w:t xml:space="preserve">Napište, </w:t>
            </w:r>
            <w:r>
              <w:rPr>
                <w:rFonts w:ascii="Arial" w:hAnsi="Arial" w:cs="Arial"/>
                <w:sz w:val="20"/>
                <w:szCs w:val="20"/>
              </w:rPr>
              <w:t xml:space="preserve">jakým způsobem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MiNiGRANT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pomůže organizaci v aktuální situaci a proč je podle Vás tato pomoc nezbytná. </w:t>
            </w:r>
          </w:p>
          <w:p w:rsidR="00FF6F9E" w:rsidRDefault="00FF6F9E" w:rsidP="0075768C">
            <w:pPr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</w:pPr>
          </w:p>
          <w:p w:rsidR="00FF6F9E" w:rsidRPr="0057609C" w:rsidRDefault="00FF6F9E" w:rsidP="0075768C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7609C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>Max. délka 2000 znaků.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F6F9E" w:rsidRDefault="00FF6F9E" w:rsidP="00FF6F9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7244"/>
      </w:tblGrid>
      <w:tr w:rsidR="00FF6F9E" w:rsidRPr="00504422" w:rsidTr="0075768C">
        <w:trPr>
          <w:trHeight w:val="495"/>
        </w:trPr>
        <w:tc>
          <w:tcPr>
            <w:tcW w:w="10314" w:type="dxa"/>
            <w:gridSpan w:val="2"/>
            <w:vAlign w:val="center"/>
          </w:tcPr>
          <w:p w:rsidR="00FF6F9E" w:rsidRPr="00560C27" w:rsidRDefault="00FF6F9E" w:rsidP="0075768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</w:rPr>
            </w:pPr>
            <w:r w:rsidRPr="00560C27"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  <w:t>Dobrovolnický PODÍL ZAMĚSTNANCE v organizaci</w:t>
            </w: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Způsob Vašeho zapojení v organizaci před vypuknutím pandemie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Kolik času věnujete za sebe?</w:t>
            </w:r>
          </w:p>
          <w:p w:rsidR="00FF6F9E" w:rsidRDefault="00FF6F9E" w:rsidP="0075768C">
            <w:pPr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</w:pPr>
          </w:p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30E68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 xml:space="preserve">Uveďte průměrný počet hodin věnovaný měsíčně </w:t>
            </w:r>
            <w:r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>organizaci</w:t>
            </w:r>
            <w:r w:rsidRPr="00030E68">
              <w:rPr>
                <w:rFonts w:ascii="Arial" w:hAnsi="Arial" w:cs="Arial"/>
                <w:i/>
                <w:color w:val="7F7F7F" w:themeColor="text1" w:themeTint="80"/>
                <w:sz w:val="16"/>
                <w:szCs w:val="21"/>
              </w:rPr>
              <w:t xml:space="preserve"> bez nároku na odměnu.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F6F9E" w:rsidTr="0075768C">
        <w:trPr>
          <w:trHeight w:val="913"/>
        </w:trPr>
        <w:tc>
          <w:tcPr>
            <w:tcW w:w="3070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Máte možnost pomáhat organizaci i aktuálně, třeba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nějakým jiným způsobem? </w:t>
            </w:r>
          </w:p>
        </w:tc>
        <w:tc>
          <w:tcPr>
            <w:tcW w:w="7244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F6F9E" w:rsidRDefault="00FF6F9E" w:rsidP="00FF6F9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425"/>
        <w:gridCol w:w="5386"/>
      </w:tblGrid>
      <w:tr w:rsidR="00FF6F9E" w:rsidRPr="00504422" w:rsidTr="0075768C">
        <w:tc>
          <w:tcPr>
            <w:tcW w:w="10314" w:type="dxa"/>
            <w:gridSpan w:val="4"/>
            <w:vAlign w:val="center"/>
          </w:tcPr>
          <w:p w:rsidR="00FF6F9E" w:rsidRDefault="00FF6F9E" w:rsidP="0075768C">
            <w:pPr>
              <w:ind w:left="708" w:hanging="708"/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</w:pPr>
          </w:p>
          <w:p w:rsidR="00FF6F9E" w:rsidRPr="00560C27" w:rsidRDefault="00FF6F9E" w:rsidP="0075768C">
            <w:pPr>
              <w:ind w:left="708" w:hanging="708"/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</w:pPr>
            <w:r w:rsidRPr="00560C27">
              <w:rPr>
                <w:rFonts w:ascii="Arial" w:hAnsi="Arial" w:cs="Arial"/>
                <w:b/>
                <w:color w:val="404040" w:themeColor="text1" w:themeTint="BF"/>
                <w:sz w:val="24"/>
                <w:szCs w:val="21"/>
                <w:shd w:val="clear" w:color="auto" w:fill="FFFFFF"/>
              </w:rPr>
              <w:t>ROZPOČET POMOCI</w:t>
            </w:r>
          </w:p>
          <w:p w:rsidR="00FF6F9E" w:rsidRDefault="00FF6F9E" w:rsidP="0075768C">
            <w:pPr>
              <w:ind w:left="708" w:hanging="708"/>
              <w:rPr>
                <w:rFonts w:ascii="Arial" w:hAnsi="Arial" w:cs="Arial"/>
                <w:b/>
                <w:color w:val="000000"/>
                <w:sz w:val="24"/>
                <w:szCs w:val="21"/>
                <w:shd w:val="clear" w:color="auto" w:fill="FFFFFF"/>
              </w:rPr>
            </w:pPr>
          </w:p>
          <w:p w:rsidR="00FF6F9E" w:rsidRPr="003229DB" w:rsidRDefault="00FF6F9E" w:rsidP="0075768C">
            <w:pPr>
              <w:ind w:left="708" w:hanging="708"/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  <w:r w:rsidRPr="003229DB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V rozpočtu uveďte pouze náklady, které chcete hradit z</w:t>
            </w:r>
            <w: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 </w:t>
            </w:r>
            <w:proofErr w:type="spellStart"/>
            <w:r w:rsidRPr="003229DB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MiNiGRANTU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560C27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do maximální výše 50 tisíc korun.</w:t>
            </w:r>
            <w: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:rsidR="00FF6F9E" w:rsidRPr="003229DB" w:rsidRDefault="00FF6F9E" w:rsidP="0075768C">
            <w:pP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</w:p>
          <w:p w:rsidR="00FF6F9E" w:rsidRDefault="00FF6F9E" w:rsidP="0075768C">
            <w:pP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</w:pPr>
            <w:r w:rsidRPr="003229DB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 xml:space="preserve">Při rozepisování konkrétních nákladů uveďte nejprve název položky, tj. druh nákladů (např. </w:t>
            </w:r>
            <w: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úhrada pronájmu</w:t>
            </w:r>
            <w:r w:rsidRPr="003229DB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, mzdové náklady</w:t>
            </w:r>
            <w:r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 xml:space="preserve"> apod.</w:t>
            </w:r>
            <w:r w:rsidRPr="003229DB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), v dalším řádku požadovanou výši.</w:t>
            </w:r>
          </w:p>
          <w:p w:rsidR="00FF6F9E" w:rsidRPr="00504422" w:rsidRDefault="00FF6F9E" w:rsidP="0075768C">
            <w:pPr>
              <w:rPr>
                <w:rFonts w:ascii="Arial" w:hAnsi="Arial" w:cs="Arial"/>
                <w:b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FF6F9E" w:rsidRPr="00504422" w:rsidTr="0075768C">
        <w:trPr>
          <w:trHeight w:val="530"/>
        </w:trPr>
        <w:tc>
          <w:tcPr>
            <w:tcW w:w="4503" w:type="dxa"/>
            <w:gridSpan w:val="2"/>
            <w:vAlign w:val="center"/>
          </w:tcPr>
          <w:p w:rsidR="00FF6F9E" w:rsidRPr="00504422" w:rsidRDefault="00FF6F9E" w:rsidP="0075768C">
            <w:pPr>
              <w:rPr>
                <w:rFonts w:ascii="Arial" w:hAnsi="Arial" w:cs="Arial"/>
                <w:b/>
                <w:i/>
                <w:color w:val="000000"/>
                <w:sz w:val="24"/>
                <w:szCs w:val="21"/>
                <w:u w:val="single"/>
                <w:shd w:val="clear" w:color="auto" w:fill="FFFFFF"/>
              </w:rPr>
            </w:pPr>
            <w:r w:rsidRPr="00504422">
              <w:rPr>
                <w:rFonts w:ascii="Arial" w:hAnsi="Arial" w:cs="Arial"/>
                <w:b/>
                <w:i/>
                <w:color w:val="000000"/>
                <w:sz w:val="24"/>
                <w:szCs w:val="21"/>
                <w:u w:val="single"/>
                <w:shd w:val="clear" w:color="auto" w:fill="FFFFFF"/>
              </w:rPr>
              <w:t>Celková požadovaná částka</w:t>
            </w:r>
          </w:p>
        </w:tc>
        <w:tc>
          <w:tcPr>
            <w:tcW w:w="5811" w:type="dxa"/>
            <w:gridSpan w:val="2"/>
            <w:shd w:val="clear" w:color="auto" w:fill="FBD4B4" w:themeFill="accent6" w:themeFillTint="66"/>
            <w:vAlign w:val="center"/>
          </w:tcPr>
          <w:p w:rsidR="00FF6F9E" w:rsidRPr="00504422" w:rsidRDefault="00FF6F9E" w:rsidP="0075768C">
            <w:pPr>
              <w:ind w:left="708" w:hanging="708"/>
              <w:jc w:val="right"/>
              <w:rPr>
                <w:rFonts w:ascii="Arial" w:hAnsi="Arial" w:cs="Arial"/>
                <w:b/>
                <w:i/>
                <w:color w:val="000000"/>
                <w:sz w:val="24"/>
                <w:szCs w:val="21"/>
                <w:u w:val="single"/>
                <w:shd w:val="clear" w:color="auto" w:fill="FFFFFF"/>
              </w:rPr>
            </w:pPr>
            <w:r w:rsidRPr="00560C27">
              <w:rPr>
                <w:rFonts w:ascii="Arial" w:hAnsi="Arial" w:cs="Arial"/>
                <w:b/>
                <w:i/>
                <w:color w:val="000000"/>
                <w:sz w:val="24"/>
                <w:szCs w:val="21"/>
                <w:u w:val="single"/>
                <w:shd w:val="clear" w:color="auto" w:fill="FFFFFF"/>
              </w:rPr>
              <w:t>,-Kč</w:t>
            </w:r>
          </w:p>
        </w:tc>
      </w:tr>
      <w:tr w:rsidR="00FF6F9E" w:rsidRPr="00504422" w:rsidTr="0075768C">
        <w:trPr>
          <w:trHeight w:val="448"/>
        </w:trPr>
        <w:tc>
          <w:tcPr>
            <w:tcW w:w="4503" w:type="dxa"/>
            <w:gridSpan w:val="2"/>
            <w:shd w:val="clear" w:color="auto" w:fill="FEF4EC"/>
            <w:vAlign w:val="center"/>
          </w:tcPr>
          <w:p w:rsidR="00FF6F9E" w:rsidRPr="008D3B2A" w:rsidRDefault="00FF6F9E" w:rsidP="0075768C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3B2A">
              <w:rPr>
                <w:rFonts w:ascii="Arial" w:hAnsi="Arial" w:cs="Arial"/>
                <w:b/>
                <w:shd w:val="clear" w:color="auto" w:fill="FFFFFF"/>
              </w:rPr>
              <w:t>Název položky</w:t>
            </w:r>
          </w:p>
        </w:tc>
        <w:tc>
          <w:tcPr>
            <w:tcW w:w="5811" w:type="dxa"/>
            <w:gridSpan w:val="2"/>
            <w:shd w:val="clear" w:color="auto" w:fill="FEF4EC"/>
            <w:vAlign w:val="center"/>
          </w:tcPr>
          <w:p w:rsidR="00FF6F9E" w:rsidRPr="008D3B2A" w:rsidRDefault="00FF6F9E" w:rsidP="0075768C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3B2A">
              <w:rPr>
                <w:rFonts w:ascii="Arial" w:hAnsi="Arial" w:cs="Arial"/>
                <w:b/>
                <w:shd w:val="clear" w:color="auto" w:fill="FFFFFF"/>
              </w:rPr>
              <w:t>Výše položky</w:t>
            </w:r>
          </w:p>
        </w:tc>
      </w:tr>
      <w:tr w:rsidR="00FF6F9E" w:rsidTr="0075768C">
        <w:tc>
          <w:tcPr>
            <w:tcW w:w="392" w:type="dxa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111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386" w:type="dxa"/>
            <w:vAlign w:val="center"/>
          </w:tcPr>
          <w:p w:rsidR="00FF6F9E" w:rsidRDefault="00FF6F9E" w:rsidP="0075768C">
            <w:pPr>
              <w:ind w:left="708" w:hanging="708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,-Kč</w:t>
            </w:r>
          </w:p>
        </w:tc>
      </w:tr>
      <w:tr w:rsidR="00FF6F9E" w:rsidTr="0075768C">
        <w:tc>
          <w:tcPr>
            <w:tcW w:w="392" w:type="dxa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111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386" w:type="dxa"/>
            <w:vAlign w:val="center"/>
          </w:tcPr>
          <w:p w:rsidR="00FF6F9E" w:rsidRDefault="00FF6F9E" w:rsidP="0075768C">
            <w:pPr>
              <w:ind w:left="708" w:hanging="708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,-Kč</w:t>
            </w:r>
          </w:p>
        </w:tc>
      </w:tr>
      <w:tr w:rsidR="00FF6F9E" w:rsidTr="0075768C">
        <w:tc>
          <w:tcPr>
            <w:tcW w:w="392" w:type="dxa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4111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386" w:type="dxa"/>
            <w:vAlign w:val="center"/>
          </w:tcPr>
          <w:p w:rsidR="00FF6F9E" w:rsidRDefault="00FF6F9E" w:rsidP="0075768C">
            <w:pPr>
              <w:ind w:left="708" w:hanging="708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,-Kč</w:t>
            </w:r>
          </w:p>
        </w:tc>
      </w:tr>
      <w:tr w:rsidR="00FF6F9E" w:rsidTr="0075768C">
        <w:tc>
          <w:tcPr>
            <w:tcW w:w="392" w:type="dxa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4111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386" w:type="dxa"/>
            <w:vAlign w:val="center"/>
          </w:tcPr>
          <w:p w:rsidR="00FF6F9E" w:rsidRDefault="00FF6F9E" w:rsidP="0075768C">
            <w:pPr>
              <w:ind w:left="708" w:hanging="708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,-Kč</w:t>
            </w:r>
          </w:p>
        </w:tc>
      </w:tr>
      <w:tr w:rsidR="00FF6F9E" w:rsidTr="0075768C">
        <w:tc>
          <w:tcPr>
            <w:tcW w:w="392" w:type="dxa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4111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:rsidR="00FF6F9E" w:rsidRDefault="00FF6F9E" w:rsidP="0075768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386" w:type="dxa"/>
            <w:vAlign w:val="center"/>
          </w:tcPr>
          <w:p w:rsidR="00FF6F9E" w:rsidRDefault="00FF6F9E" w:rsidP="0075768C">
            <w:pPr>
              <w:ind w:left="708" w:hanging="708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,-Kč</w:t>
            </w:r>
          </w:p>
        </w:tc>
      </w:tr>
    </w:tbl>
    <w:p w:rsidR="00FF6F9E" w:rsidRPr="0057609C" w:rsidRDefault="00FF6F9E" w:rsidP="00FF6F9E">
      <w:pPr>
        <w:tabs>
          <w:tab w:val="left" w:pos="2871"/>
        </w:tabs>
      </w:pPr>
    </w:p>
    <w:p w:rsidR="009250E1" w:rsidRDefault="009250E1" w:rsidP="00FE7533">
      <w:pPr>
        <w:spacing w:after="0"/>
        <w:ind w:right="283"/>
      </w:pPr>
    </w:p>
    <w:sectPr w:rsidR="009250E1" w:rsidSect="009C110E">
      <w:headerReference w:type="default" r:id="rId9"/>
      <w:footerReference w:type="default" r:id="rId10"/>
      <w:pgSz w:w="11906" w:h="16838"/>
      <w:pgMar w:top="2098" w:right="726" w:bottom="1276" w:left="72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E1" w:rsidRDefault="007728E1" w:rsidP="00735DEA">
      <w:pPr>
        <w:spacing w:after="0" w:line="240" w:lineRule="auto"/>
      </w:pPr>
      <w:r>
        <w:separator/>
      </w:r>
    </w:p>
  </w:endnote>
  <w:endnote w:type="continuationSeparator" w:id="0">
    <w:p w:rsidR="007728E1" w:rsidRDefault="007728E1" w:rsidP="0073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0" w:rsidRDefault="007728E1">
    <w:pPr>
      <w:pStyle w:val="Zpat"/>
      <w:jc w:val="right"/>
    </w:pPr>
  </w:p>
  <w:p w:rsidR="00AC4590" w:rsidRDefault="007728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E1" w:rsidRDefault="007728E1" w:rsidP="00735DEA">
      <w:pPr>
        <w:spacing w:after="0" w:line="240" w:lineRule="auto"/>
      </w:pPr>
      <w:r>
        <w:separator/>
      </w:r>
    </w:p>
  </w:footnote>
  <w:footnote w:type="continuationSeparator" w:id="0">
    <w:p w:rsidR="007728E1" w:rsidRDefault="007728E1" w:rsidP="0073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0" w:rsidRDefault="00FF6F9E">
    <w:pPr>
      <w:pStyle w:val="Zhlav"/>
    </w:pPr>
    <w:r w:rsidRPr="00C93B1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E4DD13" wp14:editId="170219F1">
          <wp:simplePos x="0" y="0"/>
          <wp:positionH relativeFrom="column">
            <wp:posOffset>-41910</wp:posOffset>
          </wp:positionH>
          <wp:positionV relativeFrom="paragraph">
            <wp:posOffset>448945</wp:posOffset>
          </wp:positionV>
          <wp:extent cx="1309370" cy="407670"/>
          <wp:effectExtent l="19050" t="0" r="5080" b="0"/>
          <wp:wrapTight wrapText="bothSides">
            <wp:wrapPolygon edited="0">
              <wp:start x="5657" y="0"/>
              <wp:lineTo x="943" y="4037"/>
              <wp:lineTo x="-314" y="7065"/>
              <wp:lineTo x="-314" y="16150"/>
              <wp:lineTo x="943" y="20187"/>
              <wp:lineTo x="4400" y="20187"/>
              <wp:lineTo x="10999" y="20187"/>
              <wp:lineTo x="21684" y="18168"/>
              <wp:lineTo x="21684" y="0"/>
              <wp:lineTo x="5657" y="0"/>
            </wp:wrapPolygon>
          </wp:wrapTight>
          <wp:docPr id="5" name="Obrázek 0" descr="nadace_veolia_logo_2014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dace_veolia_logo_2014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937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57D"/>
    <w:multiLevelType w:val="hybridMultilevel"/>
    <w:tmpl w:val="D958A0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B0348"/>
    <w:multiLevelType w:val="hybridMultilevel"/>
    <w:tmpl w:val="3A228C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0E6256"/>
    <w:multiLevelType w:val="hybridMultilevel"/>
    <w:tmpl w:val="5F1419F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085646"/>
    <w:multiLevelType w:val="hybridMultilevel"/>
    <w:tmpl w:val="F9C8F2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15567"/>
    <w:multiLevelType w:val="hybridMultilevel"/>
    <w:tmpl w:val="3E2A5646"/>
    <w:lvl w:ilvl="0" w:tplc="5E8EC67E">
      <w:start w:val="1"/>
      <w:numFmt w:val="upperLetter"/>
      <w:lvlText w:val="%1.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27B3"/>
    <w:multiLevelType w:val="hybridMultilevel"/>
    <w:tmpl w:val="63621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A468D"/>
    <w:multiLevelType w:val="hybridMultilevel"/>
    <w:tmpl w:val="8BC474C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3F7ED0"/>
    <w:multiLevelType w:val="hybridMultilevel"/>
    <w:tmpl w:val="1A4A06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436"/>
    <w:multiLevelType w:val="hybridMultilevel"/>
    <w:tmpl w:val="7CA89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738A6"/>
    <w:multiLevelType w:val="hybridMultilevel"/>
    <w:tmpl w:val="0B7AA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E25EB"/>
    <w:multiLevelType w:val="hybridMultilevel"/>
    <w:tmpl w:val="5FE08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724C6"/>
    <w:multiLevelType w:val="hybridMultilevel"/>
    <w:tmpl w:val="5E9CE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16920"/>
    <w:multiLevelType w:val="hybridMultilevel"/>
    <w:tmpl w:val="E57C8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74D75"/>
    <w:multiLevelType w:val="hybridMultilevel"/>
    <w:tmpl w:val="8D22D0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B4582"/>
    <w:multiLevelType w:val="hybridMultilevel"/>
    <w:tmpl w:val="D12886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413A0"/>
    <w:multiLevelType w:val="hybridMultilevel"/>
    <w:tmpl w:val="211A4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A51DB"/>
    <w:multiLevelType w:val="hybridMultilevel"/>
    <w:tmpl w:val="058C0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B4F0A"/>
    <w:multiLevelType w:val="hybridMultilevel"/>
    <w:tmpl w:val="11D8FF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  <w:num w:numId="15">
    <w:abstractNumId w:val="17"/>
  </w:num>
  <w:num w:numId="16">
    <w:abstractNumId w:val="9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81"/>
    <w:rsid w:val="00050BEC"/>
    <w:rsid w:val="000564CF"/>
    <w:rsid w:val="00066E25"/>
    <w:rsid w:val="0008060F"/>
    <w:rsid w:val="00097DD5"/>
    <w:rsid w:val="000E686B"/>
    <w:rsid w:val="00103750"/>
    <w:rsid w:val="001234A7"/>
    <w:rsid w:val="0013074B"/>
    <w:rsid w:val="001548D2"/>
    <w:rsid w:val="00174065"/>
    <w:rsid w:val="00204FC1"/>
    <w:rsid w:val="00231410"/>
    <w:rsid w:val="002360C2"/>
    <w:rsid w:val="002361CD"/>
    <w:rsid w:val="00253A3B"/>
    <w:rsid w:val="0027011B"/>
    <w:rsid w:val="002A109A"/>
    <w:rsid w:val="002A23C5"/>
    <w:rsid w:val="002C037A"/>
    <w:rsid w:val="00320C8C"/>
    <w:rsid w:val="00323FE9"/>
    <w:rsid w:val="003830D7"/>
    <w:rsid w:val="003B1BFD"/>
    <w:rsid w:val="003D0D2A"/>
    <w:rsid w:val="003D368C"/>
    <w:rsid w:val="0042294D"/>
    <w:rsid w:val="0043371B"/>
    <w:rsid w:val="004547C7"/>
    <w:rsid w:val="00464624"/>
    <w:rsid w:val="00480D88"/>
    <w:rsid w:val="00481EAC"/>
    <w:rsid w:val="004B0149"/>
    <w:rsid w:val="004B1609"/>
    <w:rsid w:val="004C15FC"/>
    <w:rsid w:val="004D079C"/>
    <w:rsid w:val="00520E41"/>
    <w:rsid w:val="005722CB"/>
    <w:rsid w:val="00574406"/>
    <w:rsid w:val="00577AF2"/>
    <w:rsid w:val="005A16D5"/>
    <w:rsid w:val="005B0A80"/>
    <w:rsid w:val="005C130E"/>
    <w:rsid w:val="005C316B"/>
    <w:rsid w:val="005C4139"/>
    <w:rsid w:val="005D1189"/>
    <w:rsid w:val="005E1594"/>
    <w:rsid w:val="005E4DAB"/>
    <w:rsid w:val="005F5F7A"/>
    <w:rsid w:val="006151BF"/>
    <w:rsid w:val="00634A28"/>
    <w:rsid w:val="00665286"/>
    <w:rsid w:val="00674E9A"/>
    <w:rsid w:val="006A163A"/>
    <w:rsid w:val="006A3F96"/>
    <w:rsid w:val="0070419F"/>
    <w:rsid w:val="007211F6"/>
    <w:rsid w:val="00723B3F"/>
    <w:rsid w:val="00732D93"/>
    <w:rsid w:val="00735DEA"/>
    <w:rsid w:val="007532BE"/>
    <w:rsid w:val="0075628E"/>
    <w:rsid w:val="007728E1"/>
    <w:rsid w:val="00792980"/>
    <w:rsid w:val="007F2BB4"/>
    <w:rsid w:val="00811FF0"/>
    <w:rsid w:val="00822580"/>
    <w:rsid w:val="008317C7"/>
    <w:rsid w:val="008361A7"/>
    <w:rsid w:val="00882F89"/>
    <w:rsid w:val="00884E1C"/>
    <w:rsid w:val="008B73A7"/>
    <w:rsid w:val="008E2134"/>
    <w:rsid w:val="008E75AB"/>
    <w:rsid w:val="009033FA"/>
    <w:rsid w:val="00907C74"/>
    <w:rsid w:val="009250E1"/>
    <w:rsid w:val="00954E99"/>
    <w:rsid w:val="00966DDB"/>
    <w:rsid w:val="009736C3"/>
    <w:rsid w:val="009A4A26"/>
    <w:rsid w:val="009D348E"/>
    <w:rsid w:val="00A01C87"/>
    <w:rsid w:val="00A10F54"/>
    <w:rsid w:val="00A1726A"/>
    <w:rsid w:val="00A76829"/>
    <w:rsid w:val="00A97ECF"/>
    <w:rsid w:val="00A97EDD"/>
    <w:rsid w:val="00AA4625"/>
    <w:rsid w:val="00AE5934"/>
    <w:rsid w:val="00AF6071"/>
    <w:rsid w:val="00B43FA0"/>
    <w:rsid w:val="00B53D47"/>
    <w:rsid w:val="00B75D26"/>
    <w:rsid w:val="00B80545"/>
    <w:rsid w:val="00BC09D0"/>
    <w:rsid w:val="00BC4510"/>
    <w:rsid w:val="00C07731"/>
    <w:rsid w:val="00C623E6"/>
    <w:rsid w:val="00C9090D"/>
    <w:rsid w:val="00C97B24"/>
    <w:rsid w:val="00CD4552"/>
    <w:rsid w:val="00CF0B67"/>
    <w:rsid w:val="00D12884"/>
    <w:rsid w:val="00D33D33"/>
    <w:rsid w:val="00D43308"/>
    <w:rsid w:val="00D65875"/>
    <w:rsid w:val="00D87941"/>
    <w:rsid w:val="00DB4250"/>
    <w:rsid w:val="00DC3489"/>
    <w:rsid w:val="00DE328A"/>
    <w:rsid w:val="00E26EDA"/>
    <w:rsid w:val="00E37E81"/>
    <w:rsid w:val="00E428AF"/>
    <w:rsid w:val="00E6702A"/>
    <w:rsid w:val="00EC4855"/>
    <w:rsid w:val="00ED3517"/>
    <w:rsid w:val="00EF1431"/>
    <w:rsid w:val="00F000C0"/>
    <w:rsid w:val="00F46F57"/>
    <w:rsid w:val="00F74DF7"/>
    <w:rsid w:val="00FA0E0B"/>
    <w:rsid w:val="00FE7533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F9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6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3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E81"/>
    <w:pPr>
      <w:ind w:left="720"/>
      <w:contextualSpacing/>
    </w:pPr>
    <w:rPr>
      <w:rFonts w:eastAsiaTheme="minorHAnsi"/>
      <w:lang w:eastAsia="en-US"/>
    </w:rPr>
  </w:style>
  <w:style w:type="character" w:customStyle="1" w:styleId="e24kjd">
    <w:name w:val="e24kjd"/>
    <w:basedOn w:val="Standardnpsmoodstavce"/>
    <w:rsid w:val="00E37E81"/>
  </w:style>
  <w:style w:type="character" w:customStyle="1" w:styleId="Nadpis2Char">
    <w:name w:val="Nadpis 2 Char"/>
    <w:basedOn w:val="Standardnpsmoodstavce"/>
    <w:link w:val="Nadpis2"/>
    <w:uiPriority w:val="9"/>
    <w:rsid w:val="00E37E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7E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C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C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11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1F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1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1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1F6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0E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D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35DEA"/>
  </w:style>
  <w:style w:type="paragraph" w:styleId="Zpat">
    <w:name w:val="footer"/>
    <w:basedOn w:val="Normln"/>
    <w:link w:val="ZpatChar"/>
    <w:uiPriority w:val="99"/>
    <w:unhideWhenUsed/>
    <w:rsid w:val="00735D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35DEA"/>
  </w:style>
  <w:style w:type="character" w:customStyle="1" w:styleId="Nadpis1Char">
    <w:name w:val="Nadpis 1 Char"/>
    <w:basedOn w:val="Standardnpsmoodstavce"/>
    <w:link w:val="Nadpis1"/>
    <w:uiPriority w:val="9"/>
    <w:rsid w:val="00FF6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FF6F9E"/>
  </w:style>
  <w:style w:type="character" w:styleId="Zstupntext">
    <w:name w:val="Placeholder Text"/>
    <w:basedOn w:val="Standardnpsmoodstavce"/>
    <w:uiPriority w:val="99"/>
    <w:semiHidden/>
    <w:rsid w:val="005C13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F9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6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3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E81"/>
    <w:pPr>
      <w:ind w:left="720"/>
      <w:contextualSpacing/>
    </w:pPr>
    <w:rPr>
      <w:rFonts w:eastAsiaTheme="minorHAnsi"/>
      <w:lang w:eastAsia="en-US"/>
    </w:rPr>
  </w:style>
  <w:style w:type="character" w:customStyle="1" w:styleId="e24kjd">
    <w:name w:val="e24kjd"/>
    <w:basedOn w:val="Standardnpsmoodstavce"/>
    <w:rsid w:val="00E37E81"/>
  </w:style>
  <w:style w:type="character" w:customStyle="1" w:styleId="Nadpis2Char">
    <w:name w:val="Nadpis 2 Char"/>
    <w:basedOn w:val="Standardnpsmoodstavce"/>
    <w:link w:val="Nadpis2"/>
    <w:uiPriority w:val="9"/>
    <w:rsid w:val="00E37E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7E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C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C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11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1F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1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1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1F6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0E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D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35DEA"/>
  </w:style>
  <w:style w:type="paragraph" w:styleId="Zpat">
    <w:name w:val="footer"/>
    <w:basedOn w:val="Normln"/>
    <w:link w:val="ZpatChar"/>
    <w:uiPriority w:val="99"/>
    <w:unhideWhenUsed/>
    <w:rsid w:val="00735D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35DEA"/>
  </w:style>
  <w:style w:type="character" w:customStyle="1" w:styleId="Nadpis1Char">
    <w:name w:val="Nadpis 1 Char"/>
    <w:basedOn w:val="Standardnpsmoodstavce"/>
    <w:link w:val="Nadpis1"/>
    <w:uiPriority w:val="9"/>
    <w:rsid w:val="00FF6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FF6F9E"/>
  </w:style>
  <w:style w:type="character" w:styleId="Zstupntext">
    <w:name w:val="Placeholder Text"/>
    <w:basedOn w:val="Standardnpsmoodstavce"/>
    <w:uiPriority w:val="99"/>
    <w:semiHidden/>
    <w:rsid w:val="005C1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4819C4C5134DA5A654D26849F90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F3C0-6909-4F0B-AD78-8F2D87AF222D}"/>
      </w:docPartPr>
      <w:docPartBody>
        <w:p w:rsidR="00000000" w:rsidRDefault="000F0F16" w:rsidP="000F0F16">
          <w:pPr>
            <w:pStyle w:val="444819C4C5134DA5A654D26849F90ABB"/>
          </w:pPr>
          <w:r w:rsidRPr="006E6BD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75"/>
    <w:rsid w:val="000F0F16"/>
    <w:rsid w:val="002C51C7"/>
    <w:rsid w:val="00536313"/>
    <w:rsid w:val="00656275"/>
    <w:rsid w:val="007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0F16"/>
    <w:rPr>
      <w:color w:val="808080"/>
    </w:rPr>
  </w:style>
  <w:style w:type="paragraph" w:customStyle="1" w:styleId="DFE1176D6299443F865E4201C8D19045">
    <w:name w:val="DFE1176D6299443F865E4201C8D19045"/>
    <w:rsid w:val="00656275"/>
  </w:style>
  <w:style w:type="paragraph" w:customStyle="1" w:styleId="444819C4C5134DA5A654D26849F90ABB">
    <w:name w:val="444819C4C5134DA5A654D26849F90ABB"/>
    <w:rsid w:val="000F0F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0F16"/>
    <w:rPr>
      <w:color w:val="808080"/>
    </w:rPr>
  </w:style>
  <w:style w:type="paragraph" w:customStyle="1" w:styleId="DFE1176D6299443F865E4201C8D19045">
    <w:name w:val="DFE1176D6299443F865E4201C8D19045"/>
    <w:rsid w:val="00656275"/>
  </w:style>
  <w:style w:type="paragraph" w:customStyle="1" w:styleId="444819C4C5134DA5A654D26849F90ABB">
    <w:name w:val="444819C4C5134DA5A654D26849F90ABB"/>
    <w:rsid w:val="000F0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5A47-0AEF-4DE6-A826-7F53F692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Voda a.s.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Blanka</dc:creator>
  <cp:lastModifiedBy>Kateřina Přibylová</cp:lastModifiedBy>
  <cp:revision>8</cp:revision>
  <cp:lastPrinted>2020-02-26T16:11:00Z</cp:lastPrinted>
  <dcterms:created xsi:type="dcterms:W3CDTF">2020-04-22T12:58:00Z</dcterms:created>
  <dcterms:modified xsi:type="dcterms:W3CDTF">2020-04-27T12:48:00Z</dcterms:modified>
</cp:coreProperties>
</file>